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79F5" w14:textId="179E4229" w:rsidR="001700A2" w:rsidRDefault="002C16DF" w:rsidP="002C16DF">
      <w:pPr>
        <w:pStyle w:val="Otsikko1"/>
        <w:rPr>
          <w:rStyle w:val="mw-headline"/>
          <w:b/>
          <w:color w:val="000000" w:themeColor="text1"/>
        </w:rPr>
      </w:pPr>
      <w:r>
        <w:rPr>
          <w:rStyle w:val="mw-headline"/>
          <w:b/>
          <w:color w:val="000000" w:themeColor="text1"/>
        </w:rPr>
        <w:t>Elävän perinnön k</w:t>
      </w:r>
      <w:r w:rsidR="001700A2" w:rsidRPr="002C16DF">
        <w:rPr>
          <w:rStyle w:val="mw-headline"/>
          <w:b/>
          <w:color w:val="000000" w:themeColor="text1"/>
        </w:rPr>
        <w:t xml:space="preserve">ansallisen luettelon kysymykset </w:t>
      </w:r>
    </w:p>
    <w:p w14:paraId="048534BD" w14:textId="0544F84D" w:rsidR="002C16DF" w:rsidRDefault="002C16DF" w:rsidP="002C16DF"/>
    <w:p w14:paraId="55A15C9B" w14:textId="19F61027" w:rsidR="002C16DF" w:rsidRPr="002C16DF" w:rsidRDefault="002C16DF" w:rsidP="002C16DF">
      <w:pPr>
        <w:pStyle w:val="Otsikko4"/>
        <w:rPr>
          <w:rStyle w:val="mw-headline"/>
          <w:b/>
          <w:i w:val="0"/>
          <w:iCs w:val="0"/>
          <w:color w:val="000000" w:themeColor="text1"/>
        </w:rPr>
      </w:pPr>
      <w:r>
        <w:rPr>
          <w:rStyle w:val="mw-headline"/>
          <w:b/>
          <w:color w:val="000000" w:themeColor="text1"/>
        </w:rPr>
        <w:t xml:space="preserve">Hakemus on tehtävä </w:t>
      </w:r>
      <w:r w:rsidR="00225AA0" w:rsidRPr="00842768">
        <w:rPr>
          <w:rStyle w:val="mw-headline"/>
          <w:b/>
          <w:color w:val="auto"/>
        </w:rPr>
        <w:t>15.</w:t>
      </w:r>
      <w:r w:rsidR="00FF6E25" w:rsidRPr="00842768">
        <w:rPr>
          <w:rStyle w:val="mw-headline"/>
          <w:b/>
          <w:color w:val="auto"/>
        </w:rPr>
        <w:t>3</w:t>
      </w:r>
      <w:r w:rsidRPr="00842768">
        <w:rPr>
          <w:rStyle w:val="mw-headline"/>
          <w:b/>
          <w:color w:val="auto"/>
        </w:rPr>
        <w:t>.20</w:t>
      </w:r>
      <w:r w:rsidR="00FF6E25" w:rsidRPr="00842768">
        <w:rPr>
          <w:rStyle w:val="mw-headline"/>
          <w:b/>
          <w:color w:val="auto"/>
        </w:rPr>
        <w:t>2</w:t>
      </w:r>
      <w:r w:rsidR="00A77444" w:rsidRPr="00842768">
        <w:rPr>
          <w:rStyle w:val="mw-headline"/>
          <w:b/>
          <w:color w:val="auto"/>
        </w:rPr>
        <w:t>6</w:t>
      </w:r>
      <w:r w:rsidRPr="00842768">
        <w:rPr>
          <w:rStyle w:val="mw-headline"/>
          <w:b/>
          <w:color w:val="auto"/>
        </w:rPr>
        <w:t xml:space="preserve"> </w:t>
      </w:r>
      <w:r w:rsidR="00225AA0" w:rsidRPr="00842768">
        <w:rPr>
          <w:rStyle w:val="mw-headline"/>
          <w:b/>
          <w:color w:val="auto"/>
        </w:rPr>
        <w:t xml:space="preserve">mennessä </w:t>
      </w:r>
      <w:r>
        <w:rPr>
          <w:rStyle w:val="mw-headline"/>
          <w:b/>
          <w:color w:val="000000" w:themeColor="text1"/>
        </w:rPr>
        <w:t xml:space="preserve">osoitteessa </w:t>
      </w:r>
      <w:hyperlink r:id="rId5" w:history="1">
        <w:r w:rsidRPr="002C16DF">
          <w:rPr>
            <w:rStyle w:val="Hyperlinkki"/>
            <w:b/>
            <w:i w:val="0"/>
            <w:iCs w:val="0"/>
          </w:rPr>
          <w:t>https://wiki.aineetonkulttuuriperinto.fi/wiki/Toiminnot:Elävän_perinnön_kansallinen_luettelo</w:t>
        </w:r>
      </w:hyperlink>
      <w:r w:rsidRPr="002C16DF">
        <w:rPr>
          <w:rStyle w:val="mw-headline"/>
          <w:b/>
          <w:i w:val="0"/>
          <w:iCs w:val="0"/>
          <w:color w:val="000000" w:themeColor="text1"/>
        </w:rPr>
        <w:t xml:space="preserve"> </w:t>
      </w:r>
    </w:p>
    <w:p w14:paraId="41F659F2" w14:textId="77777777" w:rsidR="002C16DF" w:rsidRPr="002C16DF" w:rsidRDefault="002C16DF" w:rsidP="002C16DF"/>
    <w:p w14:paraId="5C346FF6" w14:textId="1074F02E" w:rsidR="008645C4" w:rsidRPr="002C16DF" w:rsidRDefault="002D6868" w:rsidP="002C16DF">
      <w:pPr>
        <w:pStyle w:val="Eivli"/>
        <w:ind w:firstLine="360"/>
        <w:rPr>
          <w:rStyle w:val="mw-headline"/>
          <w:b/>
          <w:bCs/>
          <w:color w:val="000000" w:themeColor="text1"/>
        </w:rPr>
      </w:pPr>
      <w:r w:rsidRPr="002C16DF">
        <w:rPr>
          <w:rStyle w:val="mw-headline"/>
          <w:b/>
          <w:bCs/>
          <w:color w:val="000000" w:themeColor="text1"/>
        </w:rPr>
        <w:t>I</w:t>
      </w:r>
      <w:r w:rsidR="008645C4" w:rsidRPr="002C16DF">
        <w:rPr>
          <w:rStyle w:val="mw-headline"/>
          <w:b/>
          <w:bCs/>
          <w:color w:val="000000" w:themeColor="text1"/>
        </w:rPr>
        <w:t>lmiö</w:t>
      </w:r>
      <w:r w:rsidR="00413C7E">
        <w:rPr>
          <w:rStyle w:val="mw-headline"/>
          <w:b/>
          <w:bCs/>
          <w:color w:val="000000" w:themeColor="text1"/>
        </w:rPr>
        <w:t xml:space="preserve">n nimi </w:t>
      </w:r>
      <w:r w:rsidR="00451607" w:rsidRPr="00451607">
        <w:rPr>
          <w:color w:val="000000" w:themeColor="text1"/>
        </w:rPr>
        <w:t>Mieti huolella, käytä mieluusti verbejä (esimerkiksi ei "Pulla", vaan "Pullan leipominen").</w:t>
      </w:r>
    </w:p>
    <w:p w14:paraId="5101AE75" w14:textId="77777777" w:rsidR="002C16DF" w:rsidRPr="00C64423" w:rsidRDefault="002C16DF" w:rsidP="00C26695">
      <w:pPr>
        <w:pStyle w:val="Eivli"/>
        <w:rPr>
          <w:rStyle w:val="mw-headline"/>
          <w:color w:val="000000" w:themeColor="text1"/>
        </w:rPr>
      </w:pPr>
    </w:p>
    <w:p w14:paraId="365EB1C2" w14:textId="6AE5DC10" w:rsidR="00C26695" w:rsidRPr="002C16DF" w:rsidRDefault="00813554" w:rsidP="00C26695">
      <w:pPr>
        <w:pStyle w:val="Eivli"/>
        <w:numPr>
          <w:ilvl w:val="0"/>
          <w:numId w:val="10"/>
        </w:numPr>
        <w:rPr>
          <w:rStyle w:val="mw-headline"/>
          <w:b/>
          <w:color w:val="000000" w:themeColor="text1"/>
        </w:rPr>
      </w:pPr>
      <w:r w:rsidRPr="00070657">
        <w:rPr>
          <w:rStyle w:val="mw-headline"/>
          <w:b/>
          <w:color w:val="000000" w:themeColor="text1"/>
        </w:rPr>
        <w:t>Aihealueet</w:t>
      </w:r>
      <w:r w:rsidR="005C7766" w:rsidRPr="00070657">
        <w:rPr>
          <w:rStyle w:val="mw-headline"/>
          <w:b/>
          <w:color w:val="000000" w:themeColor="text1"/>
        </w:rPr>
        <w:t xml:space="preserve"> </w:t>
      </w:r>
      <w:r w:rsidR="005C7766" w:rsidRPr="00070657">
        <w:rPr>
          <w:rStyle w:val="mw-headline"/>
          <w:color w:val="000000" w:themeColor="text1"/>
        </w:rPr>
        <w:t>samat yhdeksän kuin wikiluettelossa</w:t>
      </w:r>
      <w:r w:rsidR="0080250F">
        <w:rPr>
          <w:rStyle w:val="mw-headline"/>
          <w:color w:val="000000" w:themeColor="text1"/>
        </w:rPr>
        <w:t xml:space="preserve">: </w:t>
      </w:r>
      <w:r w:rsidR="00F62E17" w:rsidRPr="00F62E17">
        <w:rPr>
          <w:rStyle w:val="mw-headline"/>
          <w:color w:val="000000" w:themeColor="text1"/>
        </w:rPr>
        <w:t>juhlat ja tavat</w:t>
      </w:r>
      <w:r w:rsidR="00F62E17">
        <w:rPr>
          <w:rStyle w:val="mw-headline"/>
          <w:color w:val="000000" w:themeColor="text1"/>
        </w:rPr>
        <w:t>;</w:t>
      </w:r>
      <w:r w:rsidR="00F62E17" w:rsidRPr="00F62E17">
        <w:rPr>
          <w:rStyle w:val="mw-headline"/>
          <w:color w:val="000000" w:themeColor="text1"/>
        </w:rPr>
        <w:t xml:space="preserve"> esittävät taiteet</w:t>
      </w:r>
      <w:r w:rsidR="00F62E17">
        <w:rPr>
          <w:rStyle w:val="mw-headline"/>
          <w:color w:val="000000" w:themeColor="text1"/>
        </w:rPr>
        <w:t>;</w:t>
      </w:r>
      <w:r w:rsidR="00F62E17" w:rsidRPr="00F62E17">
        <w:rPr>
          <w:rStyle w:val="mw-headline"/>
          <w:color w:val="000000" w:themeColor="text1"/>
        </w:rPr>
        <w:t xml:space="preserve"> musiikki ja tanssi</w:t>
      </w:r>
      <w:r w:rsidR="00F62E17">
        <w:rPr>
          <w:rStyle w:val="mw-headline"/>
          <w:color w:val="000000" w:themeColor="text1"/>
        </w:rPr>
        <w:t>;</w:t>
      </w:r>
      <w:r w:rsidR="00F62E17" w:rsidRPr="00F62E17">
        <w:rPr>
          <w:rStyle w:val="mw-headline"/>
          <w:color w:val="000000" w:themeColor="text1"/>
        </w:rPr>
        <w:t xml:space="preserve"> suullinen perinne</w:t>
      </w:r>
      <w:r w:rsidR="00F62E17">
        <w:rPr>
          <w:rStyle w:val="mw-headline"/>
          <w:color w:val="000000" w:themeColor="text1"/>
        </w:rPr>
        <w:t xml:space="preserve">; </w:t>
      </w:r>
      <w:r w:rsidR="00F62E17" w:rsidRPr="00F62E17">
        <w:rPr>
          <w:rStyle w:val="mw-headline"/>
          <w:color w:val="000000" w:themeColor="text1"/>
        </w:rPr>
        <w:t>käsityötaidot</w:t>
      </w:r>
      <w:r w:rsidR="00F62E17">
        <w:rPr>
          <w:rStyle w:val="mw-headline"/>
          <w:color w:val="000000" w:themeColor="text1"/>
        </w:rPr>
        <w:t>;</w:t>
      </w:r>
      <w:r w:rsidR="00F62E17" w:rsidRPr="00F62E17">
        <w:rPr>
          <w:rStyle w:val="mw-headline"/>
          <w:color w:val="000000" w:themeColor="text1"/>
        </w:rPr>
        <w:t xml:space="preserve"> ruokaperinteet</w:t>
      </w:r>
      <w:r w:rsidR="00F62E17">
        <w:rPr>
          <w:rStyle w:val="mw-headline"/>
          <w:color w:val="000000" w:themeColor="text1"/>
        </w:rPr>
        <w:t>;</w:t>
      </w:r>
      <w:r w:rsidR="00F62E17" w:rsidRPr="00F62E17">
        <w:rPr>
          <w:rStyle w:val="mw-headline"/>
          <w:color w:val="000000" w:themeColor="text1"/>
        </w:rPr>
        <w:t xml:space="preserve"> pelit ja leikit sekä luonto ja maailmankaikkeus</w:t>
      </w:r>
    </w:p>
    <w:p w14:paraId="24E11254" w14:textId="77777777" w:rsidR="002C16DF" w:rsidRDefault="002C16DF" w:rsidP="002C16DF">
      <w:pPr>
        <w:pStyle w:val="Eivli"/>
        <w:ind w:left="720"/>
        <w:rPr>
          <w:rStyle w:val="mw-headline"/>
          <w:b/>
          <w:color w:val="000000" w:themeColor="text1"/>
        </w:rPr>
      </w:pPr>
    </w:p>
    <w:p w14:paraId="2EE181E5" w14:textId="6988E0BA" w:rsidR="00C26695" w:rsidRPr="002C16DF" w:rsidRDefault="00813554" w:rsidP="00C26695">
      <w:pPr>
        <w:pStyle w:val="Eivli"/>
        <w:numPr>
          <w:ilvl w:val="0"/>
          <w:numId w:val="10"/>
        </w:numPr>
        <w:rPr>
          <w:b/>
          <w:color w:val="000000" w:themeColor="text1"/>
        </w:rPr>
      </w:pPr>
      <w:r w:rsidRPr="00C26695">
        <w:rPr>
          <w:rStyle w:val="mw-headline"/>
          <w:b/>
          <w:color w:val="000000" w:themeColor="text1"/>
        </w:rPr>
        <w:t>Sijainti</w:t>
      </w:r>
      <w:r w:rsidRPr="00C26695">
        <w:rPr>
          <w:rStyle w:val="mw-headline"/>
          <w:color w:val="000000" w:themeColor="text1"/>
        </w:rPr>
        <w:t xml:space="preserve"> </w:t>
      </w:r>
      <w:r w:rsidRPr="00070657">
        <w:t>Liittyykö ilmiö johonkin tiettyyn paikkaan tai alueeseen Suomessa? Valitse koko Suomi, maakunta/maakunnat ja kunta/kunnat</w:t>
      </w:r>
    </w:p>
    <w:p w14:paraId="432232F6" w14:textId="77777777" w:rsidR="002C16DF" w:rsidRDefault="002C16DF" w:rsidP="002C16DF">
      <w:pPr>
        <w:pStyle w:val="Eivli"/>
        <w:rPr>
          <w:b/>
          <w:color w:val="000000" w:themeColor="text1"/>
        </w:rPr>
      </w:pPr>
    </w:p>
    <w:p w14:paraId="0A3001D6" w14:textId="1E7F1209" w:rsidR="00C26695" w:rsidRPr="002C16DF" w:rsidRDefault="00813554" w:rsidP="00C26695">
      <w:pPr>
        <w:pStyle w:val="Eivli"/>
        <w:numPr>
          <w:ilvl w:val="0"/>
          <w:numId w:val="10"/>
        </w:numPr>
        <w:rPr>
          <w:b/>
          <w:color w:val="000000" w:themeColor="text1"/>
        </w:rPr>
      </w:pPr>
      <w:r w:rsidRPr="00C26695">
        <w:rPr>
          <w:rFonts w:eastAsia="Times New Roman" w:cs="Times New Roman"/>
          <w:b/>
          <w:lang w:eastAsia="fi-FI"/>
        </w:rPr>
        <w:t xml:space="preserve">Asiasanat </w:t>
      </w:r>
      <w:r w:rsidRPr="00C26695">
        <w:rPr>
          <w:rFonts w:eastAsia="Times New Roman" w:cs="Times New Roman"/>
          <w:lang w:eastAsia="fi-FI"/>
        </w:rPr>
        <w:t>Erota asiasa</w:t>
      </w:r>
      <w:r w:rsidR="00D55A6D" w:rsidRPr="00C26695">
        <w:rPr>
          <w:rFonts w:eastAsia="Times New Roman" w:cs="Times New Roman"/>
          <w:lang w:eastAsia="fi-FI"/>
        </w:rPr>
        <w:t>nat pilkulla. Käytä mielellään Y</w:t>
      </w:r>
      <w:r w:rsidRPr="00C26695">
        <w:rPr>
          <w:rFonts w:eastAsia="Times New Roman" w:cs="Times New Roman"/>
          <w:lang w:eastAsia="fi-FI"/>
        </w:rPr>
        <w:t xml:space="preserve">leisiä suomalaisia asiasanoja </w:t>
      </w:r>
      <w:hyperlink r:id="rId6" w:history="1">
        <w:r w:rsidR="00D55A6D" w:rsidRPr="00C26695">
          <w:rPr>
            <w:rStyle w:val="Hyperlinkki"/>
            <w:rFonts w:eastAsia="Times New Roman" w:cs="Times New Roman"/>
            <w:lang w:eastAsia="fi-FI"/>
          </w:rPr>
          <w:t>https://finto.fi/ysa/fi/</w:t>
        </w:r>
      </w:hyperlink>
      <w:r w:rsidR="00D55A6D" w:rsidRPr="00C26695">
        <w:rPr>
          <w:rFonts w:eastAsia="Times New Roman" w:cs="Times New Roman"/>
          <w:lang w:eastAsia="fi-FI"/>
        </w:rPr>
        <w:t xml:space="preserve"> </w:t>
      </w:r>
    </w:p>
    <w:p w14:paraId="0BE397CC" w14:textId="77777777" w:rsidR="002C16DF" w:rsidRDefault="002C16DF" w:rsidP="002C16DF">
      <w:pPr>
        <w:pStyle w:val="Eivli"/>
        <w:rPr>
          <w:b/>
          <w:color w:val="000000" w:themeColor="text1"/>
        </w:rPr>
      </w:pPr>
    </w:p>
    <w:p w14:paraId="2223144E" w14:textId="1F0421A8" w:rsidR="00F34D84" w:rsidRPr="00C26695" w:rsidRDefault="00813554" w:rsidP="00C26695">
      <w:pPr>
        <w:pStyle w:val="Eivli"/>
        <w:numPr>
          <w:ilvl w:val="0"/>
          <w:numId w:val="10"/>
        </w:numPr>
        <w:rPr>
          <w:rStyle w:val="mw-headline"/>
          <w:b/>
          <w:color w:val="000000" w:themeColor="text1"/>
        </w:rPr>
      </w:pPr>
      <w:r w:rsidRPr="00C26695">
        <w:rPr>
          <w:rStyle w:val="mw-headline"/>
          <w:b/>
          <w:color w:val="000000" w:themeColor="text1"/>
        </w:rPr>
        <w:t>Ketkä ha</w:t>
      </w:r>
      <w:r w:rsidR="00070657" w:rsidRPr="00C26695">
        <w:rPr>
          <w:rStyle w:val="mw-headline"/>
          <w:b/>
          <w:color w:val="000000" w:themeColor="text1"/>
        </w:rPr>
        <w:t>rjoittavat tai tuntevat peri</w:t>
      </w:r>
      <w:r w:rsidR="000C2527">
        <w:rPr>
          <w:rStyle w:val="mw-headline"/>
          <w:b/>
          <w:color w:val="000000" w:themeColor="text1"/>
        </w:rPr>
        <w:t>nnettä</w:t>
      </w:r>
      <w:r w:rsidR="00F34D84" w:rsidRPr="00C26695">
        <w:rPr>
          <w:rStyle w:val="mw-headline"/>
          <w:b/>
          <w:color w:val="000000" w:themeColor="text1"/>
        </w:rPr>
        <w:t xml:space="preserve">? </w:t>
      </w:r>
      <w:r w:rsidR="00BC2313" w:rsidRPr="00C26695">
        <w:rPr>
          <w:rStyle w:val="mw-headline"/>
          <w:color w:val="000000" w:themeColor="text1"/>
        </w:rPr>
        <w:t>(</w:t>
      </w:r>
      <w:proofErr w:type="gramStart"/>
      <w:r w:rsidR="00BC2313" w:rsidRPr="00C26695">
        <w:rPr>
          <w:rStyle w:val="mw-headline"/>
          <w:color w:val="000000" w:themeColor="text1"/>
        </w:rPr>
        <w:t>50</w:t>
      </w:r>
      <w:r w:rsidR="00C64423" w:rsidRPr="00C26695">
        <w:rPr>
          <w:rStyle w:val="mw-headline"/>
          <w:color w:val="000000" w:themeColor="text1"/>
        </w:rPr>
        <w:t>0</w:t>
      </w:r>
      <w:r w:rsidR="00BC2313" w:rsidRPr="00C26695">
        <w:rPr>
          <w:rStyle w:val="mw-headline"/>
          <w:color w:val="000000" w:themeColor="text1"/>
        </w:rPr>
        <w:t>-400</w:t>
      </w:r>
      <w:r w:rsidR="00C64423" w:rsidRPr="00C26695">
        <w:rPr>
          <w:rStyle w:val="mw-headline"/>
          <w:color w:val="000000" w:themeColor="text1"/>
        </w:rPr>
        <w:t>0</w:t>
      </w:r>
      <w:proofErr w:type="gramEnd"/>
      <w:r w:rsidR="00C64423" w:rsidRPr="00C26695">
        <w:rPr>
          <w:rStyle w:val="mw-headline"/>
          <w:color w:val="000000" w:themeColor="text1"/>
        </w:rPr>
        <w:t xml:space="preserve"> merkkiä</w:t>
      </w:r>
      <w:r w:rsidR="00BC2313" w:rsidRPr="00C26695">
        <w:rPr>
          <w:rStyle w:val="mw-headline"/>
          <w:color w:val="000000" w:themeColor="text1"/>
        </w:rPr>
        <w:t>)</w:t>
      </w:r>
    </w:p>
    <w:p w14:paraId="724077D1" w14:textId="4124AE29" w:rsidR="00C26695" w:rsidRDefault="00814CB1" w:rsidP="00C26695">
      <w:pPr>
        <w:pStyle w:val="Eivli"/>
        <w:numPr>
          <w:ilvl w:val="0"/>
          <w:numId w:val="14"/>
        </w:numPr>
        <w:rPr>
          <w:rStyle w:val="mw-headline"/>
          <w:color w:val="000000" w:themeColor="text1"/>
        </w:rPr>
      </w:pPr>
      <w:r w:rsidRPr="00070657">
        <w:rPr>
          <w:rStyle w:val="mw-headline"/>
          <w:color w:val="000000" w:themeColor="text1"/>
        </w:rPr>
        <w:t>Pohdi perinteenharjoittajia laaja-alaisesti</w:t>
      </w:r>
      <w:r w:rsidR="001700A2" w:rsidRPr="00070657">
        <w:rPr>
          <w:rStyle w:val="mw-headline"/>
          <w:color w:val="000000" w:themeColor="text1"/>
        </w:rPr>
        <w:t xml:space="preserve"> tänä päivänä</w:t>
      </w:r>
      <w:r w:rsidRPr="00070657">
        <w:rPr>
          <w:rStyle w:val="mw-headline"/>
          <w:color w:val="000000" w:themeColor="text1"/>
        </w:rPr>
        <w:t xml:space="preserve">. Onko toiminta järjestäytynyttä vai harjoitetaanko perinnettä pienemmissä yksityisissä yhteisöissä? </w:t>
      </w:r>
    </w:p>
    <w:p w14:paraId="62B40329" w14:textId="6D2BB64E" w:rsidR="00C26695" w:rsidRDefault="00814CB1" w:rsidP="00C26695">
      <w:pPr>
        <w:pStyle w:val="Eivli"/>
        <w:numPr>
          <w:ilvl w:val="0"/>
          <w:numId w:val="14"/>
        </w:numPr>
        <w:rPr>
          <w:rStyle w:val="mw-headline"/>
          <w:color w:val="000000" w:themeColor="text1"/>
        </w:rPr>
      </w:pPr>
      <w:r w:rsidRPr="00070657">
        <w:rPr>
          <w:rStyle w:val="mw-headline"/>
          <w:color w:val="000000" w:themeColor="text1"/>
        </w:rPr>
        <w:t>Minkälaiset yhteisöt harjoittavat perinteeseen liittyvää toimintaa nykypäivänä? Liittyykö harjoittamiseen järjestöjä tai muita organisaatioita?</w:t>
      </w:r>
    </w:p>
    <w:p w14:paraId="40FDC82B" w14:textId="77777777" w:rsidR="002C16DF" w:rsidRDefault="002C16DF" w:rsidP="002C16DF">
      <w:pPr>
        <w:pStyle w:val="Eivli"/>
        <w:rPr>
          <w:rStyle w:val="mw-headline"/>
          <w:color w:val="000000" w:themeColor="text1"/>
        </w:rPr>
      </w:pPr>
    </w:p>
    <w:p w14:paraId="12895487" w14:textId="5785FF86" w:rsidR="00B6347A" w:rsidRPr="00C26695" w:rsidRDefault="00813554" w:rsidP="00C26695">
      <w:pPr>
        <w:pStyle w:val="Eivli"/>
        <w:numPr>
          <w:ilvl w:val="0"/>
          <w:numId w:val="10"/>
        </w:numPr>
        <w:rPr>
          <w:rStyle w:val="mw-headline"/>
          <w:color w:val="000000" w:themeColor="text1"/>
        </w:rPr>
      </w:pPr>
      <w:r w:rsidRPr="00C26695">
        <w:rPr>
          <w:rStyle w:val="mw-headline"/>
          <w:b/>
          <w:color w:val="000000" w:themeColor="text1"/>
        </w:rPr>
        <w:t>Miten perinnettä harjoitetaan</w:t>
      </w:r>
      <w:r w:rsidR="00814CB1" w:rsidRPr="00C26695">
        <w:rPr>
          <w:rStyle w:val="mw-headline"/>
          <w:b/>
          <w:color w:val="000000" w:themeColor="text1"/>
        </w:rPr>
        <w:t xml:space="preserve"> tänä päivänä?</w:t>
      </w:r>
      <w:r w:rsidR="00BC2313" w:rsidRPr="00070657">
        <w:t xml:space="preserve"> </w:t>
      </w:r>
      <w:r w:rsidR="001700A2" w:rsidRPr="00070657">
        <w:t>(</w:t>
      </w:r>
      <w:proofErr w:type="gramStart"/>
      <w:r w:rsidR="001700A2" w:rsidRPr="00070657">
        <w:t>50</w:t>
      </w:r>
      <w:r w:rsidR="00C64423">
        <w:t>0</w:t>
      </w:r>
      <w:r w:rsidR="001700A2" w:rsidRPr="00070657">
        <w:t>-50</w:t>
      </w:r>
      <w:r w:rsidR="00BC2313" w:rsidRPr="00070657">
        <w:t>0</w:t>
      </w:r>
      <w:r w:rsidR="00C64423">
        <w:t>0</w:t>
      </w:r>
      <w:proofErr w:type="gramEnd"/>
      <w:r w:rsidR="00C64423">
        <w:t xml:space="preserve"> merkkiä</w:t>
      </w:r>
      <w:r w:rsidR="00BC2313" w:rsidRPr="00070657">
        <w:t>)</w:t>
      </w:r>
    </w:p>
    <w:p w14:paraId="397C7E22" w14:textId="67F591BC" w:rsidR="00BC2313" w:rsidRPr="00070657" w:rsidRDefault="00814CB1" w:rsidP="00C26695">
      <w:pPr>
        <w:pStyle w:val="Eivli"/>
        <w:numPr>
          <w:ilvl w:val="0"/>
          <w:numId w:val="14"/>
        </w:numPr>
        <w:rPr>
          <w:rFonts w:eastAsia="Times New Roman" w:cs="Times New Roman"/>
          <w:bCs/>
          <w:lang w:eastAsia="fi-FI"/>
        </w:rPr>
      </w:pPr>
      <w:r w:rsidRPr="00070657">
        <w:t xml:space="preserve">Tähän kohtaan tulee ilmiön ensisijainen kuvaus. </w:t>
      </w:r>
    </w:p>
    <w:p w14:paraId="2FE7F296" w14:textId="427022D0" w:rsidR="00C26695" w:rsidRPr="002C16DF" w:rsidRDefault="00814CB1" w:rsidP="00C26695">
      <w:pPr>
        <w:pStyle w:val="Eivli"/>
        <w:numPr>
          <w:ilvl w:val="0"/>
          <w:numId w:val="14"/>
        </w:numPr>
        <w:rPr>
          <w:rFonts w:eastAsia="Times New Roman" w:cs="Times New Roman"/>
          <w:bCs/>
          <w:color w:val="000000" w:themeColor="text1"/>
          <w:lang w:eastAsia="fi-FI"/>
        </w:rPr>
      </w:pPr>
      <w:r w:rsidRPr="00070657">
        <w:t>Onko</w:t>
      </w:r>
      <w:r w:rsidR="00041A9D">
        <w:t xml:space="preserve"> eläväst</w:t>
      </w:r>
      <w:r w:rsidR="009B4478">
        <w:t>ä</w:t>
      </w:r>
      <w:r w:rsidRPr="00070657">
        <w:t xml:space="preserve"> </w:t>
      </w:r>
      <w:r w:rsidR="008645C4" w:rsidRPr="00070657">
        <w:t>perinteestä</w:t>
      </w:r>
      <w:r w:rsidRPr="00070657">
        <w:t xml:space="preserve"> erilaisia versioita? </w:t>
      </w:r>
    </w:p>
    <w:p w14:paraId="6C323042" w14:textId="77777777" w:rsidR="002C16DF" w:rsidRDefault="002C16DF" w:rsidP="002C16DF">
      <w:pPr>
        <w:pStyle w:val="Eivli"/>
        <w:ind w:left="720"/>
        <w:rPr>
          <w:rStyle w:val="mw-headline"/>
          <w:rFonts w:eastAsia="Times New Roman" w:cs="Times New Roman"/>
          <w:bCs/>
          <w:color w:val="000000" w:themeColor="text1"/>
          <w:lang w:eastAsia="fi-FI"/>
        </w:rPr>
      </w:pPr>
    </w:p>
    <w:p w14:paraId="4DE6EFA0" w14:textId="35FEA3D8" w:rsidR="001700A2" w:rsidRPr="00C26695" w:rsidRDefault="00813554" w:rsidP="00C26695">
      <w:pPr>
        <w:pStyle w:val="Eivli"/>
        <w:numPr>
          <w:ilvl w:val="0"/>
          <w:numId w:val="10"/>
        </w:numPr>
        <w:rPr>
          <w:rStyle w:val="mw-headline"/>
          <w:rFonts w:eastAsia="Times New Roman" w:cs="Times New Roman"/>
          <w:bCs/>
          <w:color w:val="000000" w:themeColor="text1"/>
          <w:lang w:eastAsia="fi-FI"/>
        </w:rPr>
      </w:pPr>
      <w:r w:rsidRPr="00070657">
        <w:rPr>
          <w:rStyle w:val="mw-headline"/>
          <w:b/>
          <w:color w:val="000000" w:themeColor="text1"/>
        </w:rPr>
        <w:t>Kerro perinteen taustasta ja historiasta</w:t>
      </w:r>
      <w:r w:rsidRPr="00070657">
        <w:rPr>
          <w:rStyle w:val="mw-headline"/>
          <w:color w:val="000000" w:themeColor="text1"/>
        </w:rPr>
        <w:t xml:space="preserve">. </w:t>
      </w:r>
      <w:r w:rsidR="00C64423">
        <w:t>(</w:t>
      </w:r>
      <w:proofErr w:type="gramStart"/>
      <w:r w:rsidR="00C64423">
        <w:t>500-5000</w:t>
      </w:r>
      <w:proofErr w:type="gramEnd"/>
      <w:r w:rsidR="00C64423">
        <w:t xml:space="preserve"> merkkiä</w:t>
      </w:r>
      <w:r w:rsidR="001700A2" w:rsidRPr="00070657">
        <w:t>)</w:t>
      </w:r>
    </w:p>
    <w:p w14:paraId="2F83B67A" w14:textId="5E5A44F4" w:rsidR="008645C4" w:rsidRPr="00070657" w:rsidRDefault="001700A2" w:rsidP="00C26695">
      <w:pPr>
        <w:pStyle w:val="Eivli"/>
        <w:numPr>
          <w:ilvl w:val="0"/>
          <w:numId w:val="14"/>
        </w:numPr>
      </w:pPr>
      <w:r w:rsidRPr="00070657">
        <w:t>Miten perinne on muuttunut ajan kuluessa?</w:t>
      </w:r>
      <w:r w:rsidR="008645C4" w:rsidRPr="00070657">
        <w:t xml:space="preserve"> </w:t>
      </w:r>
    </w:p>
    <w:p w14:paraId="37BEF1F9" w14:textId="5C7246D7" w:rsidR="00C26695" w:rsidRDefault="008645C4" w:rsidP="00C26695">
      <w:pPr>
        <w:pStyle w:val="Eivli"/>
        <w:numPr>
          <w:ilvl w:val="0"/>
          <w:numId w:val="14"/>
        </w:numPr>
      </w:pPr>
      <w:r w:rsidRPr="00070657">
        <w:t>Mainitsethan mahdolliset lähteet</w:t>
      </w:r>
      <w:r w:rsidR="00C64423">
        <w:t xml:space="preserve"> vasta</w:t>
      </w:r>
      <w:r w:rsidRPr="00070657">
        <w:t xml:space="preserve"> kohdassa lähteet ja linkkejä (esim. artikkelit ja historiikit jne.).</w:t>
      </w:r>
    </w:p>
    <w:p w14:paraId="2714917B" w14:textId="77777777" w:rsidR="002C16DF" w:rsidRDefault="002C16DF" w:rsidP="002C16DF">
      <w:pPr>
        <w:pStyle w:val="Eivli"/>
        <w:ind w:left="720"/>
      </w:pPr>
    </w:p>
    <w:p w14:paraId="66AF9F2C" w14:textId="4B84E73A" w:rsidR="004E52FB" w:rsidRPr="00C26695" w:rsidRDefault="00813554" w:rsidP="00C26695">
      <w:pPr>
        <w:pStyle w:val="Eivli"/>
        <w:numPr>
          <w:ilvl w:val="0"/>
          <w:numId w:val="10"/>
        </w:numPr>
        <w:rPr>
          <w:rStyle w:val="mw-headline"/>
        </w:rPr>
      </w:pPr>
      <w:r w:rsidRPr="002C16DF">
        <w:rPr>
          <w:rStyle w:val="mw-headline"/>
          <w:b/>
          <w:bCs/>
          <w:color w:val="000000" w:themeColor="text1"/>
        </w:rPr>
        <w:t>Miten perinnettä</w:t>
      </w:r>
      <w:r w:rsidR="00653875">
        <w:rPr>
          <w:rStyle w:val="mw-headline"/>
          <w:b/>
          <w:bCs/>
          <w:color w:val="000000" w:themeColor="text1"/>
        </w:rPr>
        <w:t xml:space="preserve"> suojellaan ja</w:t>
      </w:r>
      <w:r w:rsidRPr="002C16DF">
        <w:rPr>
          <w:rStyle w:val="mw-headline"/>
          <w:b/>
          <w:bCs/>
          <w:color w:val="000000" w:themeColor="text1"/>
        </w:rPr>
        <w:t xml:space="preserve"> välitetään eteenpäin?</w:t>
      </w:r>
      <w:r w:rsidR="00BC2313" w:rsidRPr="00070657">
        <w:t xml:space="preserve"> </w:t>
      </w:r>
      <w:r w:rsidR="001700A2" w:rsidRPr="00070657">
        <w:t>(</w:t>
      </w:r>
      <w:proofErr w:type="gramStart"/>
      <w:r w:rsidR="001700A2" w:rsidRPr="00070657">
        <w:t>50</w:t>
      </w:r>
      <w:r w:rsidR="00C64423">
        <w:t>0</w:t>
      </w:r>
      <w:r w:rsidR="001700A2" w:rsidRPr="00070657">
        <w:t>-5</w:t>
      </w:r>
      <w:r w:rsidR="00BC2313" w:rsidRPr="00070657">
        <w:t>00</w:t>
      </w:r>
      <w:r w:rsidR="00C64423">
        <w:t>0</w:t>
      </w:r>
      <w:proofErr w:type="gramEnd"/>
      <w:r w:rsidR="00BC2313" w:rsidRPr="00070657">
        <w:t xml:space="preserve"> </w:t>
      </w:r>
      <w:r w:rsidR="00C64423">
        <w:t>merkkiä)</w:t>
      </w:r>
      <w:r w:rsidR="00BC2313" w:rsidRPr="00070657">
        <w:t xml:space="preserve">  </w:t>
      </w:r>
    </w:p>
    <w:p w14:paraId="7A7A5065" w14:textId="6BB93DE2" w:rsidR="00BC2313" w:rsidRPr="00070657" w:rsidRDefault="00BC2313" w:rsidP="00C26695">
      <w:pPr>
        <w:pStyle w:val="Eivli"/>
        <w:numPr>
          <w:ilvl w:val="0"/>
          <w:numId w:val="14"/>
        </w:numPr>
      </w:pPr>
      <w:r w:rsidRPr="00070657">
        <w:t>Miten perinne</w:t>
      </w:r>
      <w:r w:rsidR="00813554" w:rsidRPr="00070657">
        <w:t xml:space="preserve"> siirtyy sukupolvelta tai yhteisöltä toiselle? </w:t>
      </w:r>
    </w:p>
    <w:p w14:paraId="416B24BC" w14:textId="085D3057" w:rsidR="001700A2" w:rsidRPr="00070657" w:rsidRDefault="00BC2313" w:rsidP="00C26695">
      <w:pPr>
        <w:pStyle w:val="Eivli"/>
        <w:numPr>
          <w:ilvl w:val="0"/>
          <w:numId w:val="14"/>
        </w:numPr>
      </w:pPr>
      <w:r w:rsidRPr="00070657">
        <w:t>M</w:t>
      </w:r>
      <w:r w:rsidR="001700A2" w:rsidRPr="00070657">
        <w:t>inkälaisin keinoin</w:t>
      </w:r>
      <w:r w:rsidRPr="00070657">
        <w:t xml:space="preserve"> eri toimijat siirtävät perinnettä? (</w:t>
      </w:r>
      <w:r w:rsidR="001700A2" w:rsidRPr="00070657">
        <w:t>Esim. kurssit, koulutus, tapahtumat</w:t>
      </w:r>
      <w:r w:rsidRPr="00070657">
        <w:t xml:space="preserve">) </w:t>
      </w:r>
    </w:p>
    <w:p w14:paraId="334EA6AE" w14:textId="77777777" w:rsidR="006A6017" w:rsidRDefault="001700A2" w:rsidP="006A6017">
      <w:pPr>
        <w:pStyle w:val="Eivli"/>
        <w:numPr>
          <w:ilvl w:val="0"/>
          <w:numId w:val="14"/>
        </w:numPr>
      </w:pPr>
      <w:r w:rsidRPr="00070657">
        <w:t>Siirtyykö perinne nykyään eri tavoin kuin ennen? Miten perinteen eteenpäin siirtyminen on muuttunut ajan kuluessa?</w:t>
      </w:r>
      <w:r w:rsidR="006A6017" w:rsidRPr="006A6017">
        <w:t xml:space="preserve"> </w:t>
      </w:r>
    </w:p>
    <w:p w14:paraId="11052ACD" w14:textId="267A0CED" w:rsidR="006A6017" w:rsidRDefault="006A6017" w:rsidP="006A6017">
      <w:pPr>
        <w:pStyle w:val="Eivli"/>
        <w:numPr>
          <w:ilvl w:val="0"/>
          <w:numId w:val="14"/>
        </w:numPr>
      </w:pPr>
      <w:r w:rsidRPr="00C26695">
        <w:t>Liittyykö perinteen elinvoimaisuuteen uhkia tai riskitekijöitä?</w:t>
      </w:r>
    </w:p>
    <w:p w14:paraId="234D764D" w14:textId="77777777" w:rsidR="002C16DF" w:rsidRPr="00C26695" w:rsidRDefault="002C16DF" w:rsidP="002C16DF">
      <w:pPr>
        <w:pStyle w:val="Eivli"/>
        <w:ind w:left="720"/>
      </w:pPr>
    </w:p>
    <w:p w14:paraId="52125B30" w14:textId="27A266BD" w:rsidR="00A77444" w:rsidRPr="00070657" w:rsidRDefault="00A77444" w:rsidP="00A77444">
      <w:pPr>
        <w:pStyle w:val="Eivli"/>
        <w:numPr>
          <w:ilvl w:val="0"/>
          <w:numId w:val="10"/>
        </w:numPr>
      </w:pPr>
      <w:r w:rsidRPr="002C16DF">
        <w:rPr>
          <w:b/>
          <w:bCs/>
        </w:rPr>
        <w:t>Kuinka perinnettä tallennetaan?</w:t>
      </w:r>
      <w:r w:rsidRPr="00070657">
        <w:t xml:space="preserve"> (</w:t>
      </w:r>
      <w:proofErr w:type="gramStart"/>
      <w:r w:rsidRPr="00070657">
        <w:t>50</w:t>
      </w:r>
      <w:r>
        <w:t>0</w:t>
      </w:r>
      <w:r w:rsidRPr="00070657">
        <w:t>-400</w:t>
      </w:r>
      <w:r>
        <w:t>0</w:t>
      </w:r>
      <w:proofErr w:type="gramEnd"/>
      <w:r w:rsidRPr="00070657">
        <w:t xml:space="preserve"> </w:t>
      </w:r>
      <w:r>
        <w:t>merkkiä</w:t>
      </w:r>
      <w:r w:rsidRPr="00070657">
        <w:t xml:space="preserve">) </w:t>
      </w:r>
      <w:r w:rsidR="004F7B5E">
        <w:t>EI WIKISSÄ</w:t>
      </w:r>
    </w:p>
    <w:p w14:paraId="254116E8" w14:textId="77777777" w:rsidR="00A77444" w:rsidRPr="00070657" w:rsidRDefault="00A77444" w:rsidP="00A77444">
      <w:pPr>
        <w:pStyle w:val="Eivli"/>
        <w:numPr>
          <w:ilvl w:val="0"/>
          <w:numId w:val="14"/>
        </w:numPr>
      </w:pPr>
      <w:r w:rsidRPr="00070657">
        <w:t xml:space="preserve">Onko perinnettä tallennettu arkistoihin tai kokoelmiin? </w:t>
      </w:r>
    </w:p>
    <w:p w14:paraId="4D188D49" w14:textId="77777777" w:rsidR="00A77444" w:rsidRDefault="00A77444" w:rsidP="00A77444">
      <w:pPr>
        <w:pStyle w:val="Eivli"/>
        <w:numPr>
          <w:ilvl w:val="0"/>
          <w:numId w:val="14"/>
        </w:numPr>
      </w:pPr>
      <w:r w:rsidRPr="00070657">
        <w:t>Kuka vastaa kokoelmista?</w:t>
      </w:r>
    </w:p>
    <w:p w14:paraId="3D82CE2D" w14:textId="77777777" w:rsidR="00A77444" w:rsidRDefault="00A77444" w:rsidP="00A77444">
      <w:pPr>
        <w:pStyle w:val="Eivli"/>
        <w:ind w:left="720"/>
      </w:pPr>
    </w:p>
    <w:p w14:paraId="00EACEDC" w14:textId="38EE8901" w:rsidR="00C26695" w:rsidRPr="00C26695" w:rsidRDefault="00FC08CD" w:rsidP="00C26695">
      <w:pPr>
        <w:pStyle w:val="Eivli"/>
        <w:numPr>
          <w:ilvl w:val="0"/>
          <w:numId w:val="10"/>
        </w:numPr>
      </w:pPr>
      <w:r>
        <w:rPr>
          <w:b/>
          <w:bCs/>
        </w:rPr>
        <w:t xml:space="preserve">Kestävä kehitys </w:t>
      </w:r>
      <w:r w:rsidR="008645C4" w:rsidRPr="00070657">
        <w:t>(</w:t>
      </w:r>
      <w:proofErr w:type="gramStart"/>
      <w:r w:rsidR="008645C4" w:rsidRPr="00070657">
        <w:t>50</w:t>
      </w:r>
      <w:r w:rsidR="00C64423">
        <w:t>0</w:t>
      </w:r>
      <w:r w:rsidR="008645C4" w:rsidRPr="00070657">
        <w:t>-400</w:t>
      </w:r>
      <w:r w:rsidR="00C64423">
        <w:t>0</w:t>
      </w:r>
      <w:proofErr w:type="gramEnd"/>
      <w:r w:rsidR="00C64423">
        <w:t xml:space="preserve"> merkkiä</w:t>
      </w:r>
      <w:r w:rsidR="008645C4" w:rsidRPr="00070657">
        <w:t xml:space="preserve">) </w:t>
      </w:r>
      <w:r w:rsidR="004F7B5E">
        <w:t>EI WIKISSÄ</w:t>
      </w:r>
    </w:p>
    <w:p w14:paraId="37F02660" w14:textId="77777777" w:rsidR="001F406B" w:rsidRDefault="001F406B" w:rsidP="001F406B">
      <w:pPr>
        <w:pStyle w:val="Eivli"/>
        <w:numPr>
          <w:ilvl w:val="0"/>
          <w:numId w:val="14"/>
        </w:numPr>
      </w:pPr>
      <w:r>
        <w:t>Minkälaisia kestävään kehitykseen liittyviä vaikutuksia perinteen harjoittamiseen liittyy? Vaikutukset voivat olla ekologisia, taloudellisia, sosiaalisia ja/tai kulttuurisia sekä luonteeltaan myönteisiä tai kielteisiä.</w:t>
      </w:r>
    </w:p>
    <w:p w14:paraId="7DCFFD9C" w14:textId="0F48B6CC" w:rsidR="002C16DF" w:rsidRPr="00C26695" w:rsidRDefault="001F406B" w:rsidP="001F406B">
      <w:pPr>
        <w:pStyle w:val="Eivli"/>
        <w:numPr>
          <w:ilvl w:val="0"/>
          <w:numId w:val="14"/>
        </w:numPr>
      </w:pPr>
      <w:r>
        <w:t>Pyrittekö toiminnassanne kohti kestävä</w:t>
      </w:r>
      <w:r w:rsidR="00D82285">
        <w:t>mpiä</w:t>
      </w:r>
      <w:r>
        <w:t xml:space="preserve"> toimintamalleja? Jos kyllä, millä tavoin?</w:t>
      </w:r>
    </w:p>
    <w:p w14:paraId="767CAAF7" w14:textId="77777777" w:rsidR="002C16DF" w:rsidRPr="00C26695" w:rsidRDefault="002C16DF" w:rsidP="002C16DF">
      <w:pPr>
        <w:pStyle w:val="Eivli"/>
        <w:ind w:left="720"/>
      </w:pPr>
    </w:p>
    <w:p w14:paraId="0B687E11" w14:textId="3980DFE7" w:rsidR="00657315" w:rsidRPr="00070657" w:rsidRDefault="00813554" w:rsidP="00C26695">
      <w:pPr>
        <w:pStyle w:val="Eivli"/>
        <w:numPr>
          <w:ilvl w:val="0"/>
          <w:numId w:val="10"/>
        </w:numPr>
      </w:pPr>
      <w:r w:rsidRPr="002C16DF">
        <w:rPr>
          <w:rStyle w:val="mw-headline"/>
          <w:b/>
          <w:bCs/>
          <w:color w:val="000000" w:themeColor="text1"/>
        </w:rPr>
        <w:t>Miltä perinteen tulevaisuus näyttää?</w:t>
      </w:r>
      <w:r w:rsidRPr="00070657">
        <w:rPr>
          <w:rStyle w:val="mw-headline"/>
          <w:color w:val="000000" w:themeColor="text1"/>
        </w:rPr>
        <w:t xml:space="preserve"> </w:t>
      </w:r>
      <w:r w:rsidR="00F246D6" w:rsidRPr="00070657">
        <w:t>(</w:t>
      </w:r>
      <w:proofErr w:type="gramStart"/>
      <w:r w:rsidR="00F246D6" w:rsidRPr="00070657">
        <w:t>50</w:t>
      </w:r>
      <w:r w:rsidR="00C64423">
        <w:t>0</w:t>
      </w:r>
      <w:r w:rsidR="00F246D6" w:rsidRPr="00070657">
        <w:t>-5</w:t>
      </w:r>
      <w:r w:rsidR="001700A2" w:rsidRPr="00070657">
        <w:t>00</w:t>
      </w:r>
      <w:r w:rsidR="00C64423">
        <w:t>0</w:t>
      </w:r>
      <w:proofErr w:type="gramEnd"/>
      <w:r w:rsidR="001700A2" w:rsidRPr="00070657">
        <w:t xml:space="preserve"> sanaa)</w:t>
      </w:r>
      <w:r w:rsidR="008645C4" w:rsidRPr="00070657">
        <w:t xml:space="preserve"> </w:t>
      </w:r>
    </w:p>
    <w:p w14:paraId="42B8FCF6" w14:textId="27E900D3" w:rsidR="00813554" w:rsidRPr="00070657" w:rsidRDefault="008645C4" w:rsidP="002C16DF">
      <w:pPr>
        <w:pStyle w:val="Eivli"/>
        <w:numPr>
          <w:ilvl w:val="0"/>
          <w:numId w:val="14"/>
        </w:numPr>
      </w:pPr>
      <w:r w:rsidRPr="00070657">
        <w:lastRenderedPageBreak/>
        <w:t>Mihin suuntaan perinne</w:t>
      </w:r>
      <w:r w:rsidR="00813554" w:rsidRPr="00070657">
        <w:t xml:space="preserve"> on kehittymässä? </w:t>
      </w:r>
    </w:p>
    <w:p w14:paraId="4DCD3857" w14:textId="77166B79" w:rsidR="00F34D84" w:rsidRPr="00070657" w:rsidRDefault="00D60D47" w:rsidP="002C16DF">
      <w:pPr>
        <w:pStyle w:val="Eivli"/>
        <w:numPr>
          <w:ilvl w:val="0"/>
          <w:numId w:val="14"/>
        </w:numPr>
      </w:pPr>
      <w:r w:rsidRPr="00070657">
        <w:t>Mite</w:t>
      </w:r>
      <w:r w:rsidR="00992A5D" w:rsidRPr="00070657">
        <w:t>n perinne on vaikuttanut muuhun</w:t>
      </w:r>
      <w:r w:rsidRPr="00070657">
        <w:t xml:space="preserve"> yhteiskuntaan? </w:t>
      </w:r>
    </w:p>
    <w:p w14:paraId="3F7F7F00" w14:textId="27B7B407" w:rsidR="00C26695" w:rsidRDefault="00D60D47" w:rsidP="002C16DF">
      <w:pPr>
        <w:pStyle w:val="Eivli"/>
        <w:numPr>
          <w:ilvl w:val="0"/>
          <w:numId w:val="14"/>
        </w:numPr>
      </w:pPr>
      <w:r w:rsidRPr="00070657">
        <w:t xml:space="preserve">Miten moninaisuus </w:t>
      </w:r>
      <w:r w:rsidR="00992A5D" w:rsidRPr="00070657">
        <w:t>ja perinteen uudet muodo</w:t>
      </w:r>
      <w:r w:rsidRPr="00070657">
        <w:t>t</w:t>
      </w:r>
      <w:r w:rsidR="00992A5D" w:rsidRPr="00070657">
        <w:t xml:space="preserve"> vaikuttavat</w:t>
      </w:r>
      <w:r w:rsidR="008645C4" w:rsidRPr="00070657">
        <w:t xml:space="preserve"> perinteen</w:t>
      </w:r>
      <w:r w:rsidRPr="00070657">
        <w:t xml:space="preserve"> tulevaisuuteen?</w:t>
      </w:r>
    </w:p>
    <w:p w14:paraId="4D823268" w14:textId="77777777" w:rsidR="002C16DF" w:rsidRPr="00C26695" w:rsidRDefault="002C16DF" w:rsidP="002C16DF">
      <w:pPr>
        <w:pStyle w:val="Eivli"/>
        <w:ind w:left="720"/>
      </w:pPr>
    </w:p>
    <w:p w14:paraId="3A26863C" w14:textId="562042B9" w:rsidR="00405BF5" w:rsidRPr="002C16DF" w:rsidRDefault="00813554" w:rsidP="002C16DF">
      <w:pPr>
        <w:pStyle w:val="Eivli"/>
        <w:numPr>
          <w:ilvl w:val="0"/>
          <w:numId w:val="10"/>
        </w:numPr>
        <w:rPr>
          <w:rStyle w:val="mw-headline"/>
          <w:b/>
          <w:bCs/>
          <w:color w:val="000000" w:themeColor="text1"/>
        </w:rPr>
      </w:pPr>
      <w:r w:rsidRPr="002C16DF">
        <w:rPr>
          <w:rStyle w:val="mw-headline"/>
          <w:b/>
          <w:bCs/>
          <w:color w:val="000000" w:themeColor="text1"/>
        </w:rPr>
        <w:t>Ilmoituksen taustalla olevat yhteisöt</w:t>
      </w:r>
    </w:p>
    <w:p w14:paraId="72F88376" w14:textId="2ADF6E84" w:rsidR="00813554" w:rsidRDefault="00813554" w:rsidP="002C16DF">
      <w:pPr>
        <w:pStyle w:val="Eivli"/>
        <w:numPr>
          <w:ilvl w:val="0"/>
          <w:numId w:val="14"/>
        </w:numPr>
      </w:pPr>
      <w:r w:rsidRPr="00070657">
        <w:t xml:space="preserve">Ketkä toimivat tämän ilmoituksen allekirjoittajina? </w:t>
      </w:r>
    </w:p>
    <w:p w14:paraId="00933831" w14:textId="0AB7F815" w:rsidR="00881EAC" w:rsidRDefault="00881EAC" w:rsidP="00AA39FC">
      <w:pPr>
        <w:pStyle w:val="Eivli"/>
        <w:numPr>
          <w:ilvl w:val="0"/>
          <w:numId w:val="14"/>
        </w:numPr>
        <w:spacing w:after="117"/>
      </w:pPr>
      <w:r>
        <w:t>I</w:t>
      </w:r>
      <w:r w:rsidR="008645C4" w:rsidRPr="00070657">
        <w:t>lmoittajatahoja v</w:t>
      </w:r>
      <w:r w:rsidR="00BC2313" w:rsidRPr="00070657">
        <w:t xml:space="preserve">oi olla yksi tai useampia. </w:t>
      </w:r>
      <w:proofErr w:type="spellStart"/>
      <w:r>
        <w:t>H</w:t>
      </w:r>
      <w:r w:rsidR="00E2068F">
        <w:t>uom</w:t>
      </w:r>
      <w:proofErr w:type="spellEnd"/>
      <w:r w:rsidR="00E2068F">
        <w:t>! H</w:t>
      </w:r>
      <w:r>
        <w:t xml:space="preserve">akemuksessa </w:t>
      </w:r>
      <w:r w:rsidR="00C75D3C">
        <w:t>tulee olla</w:t>
      </w:r>
      <w:r>
        <w:t xml:space="preserve"> mukana aiheeseen olennaisesti liittyvät tahot</w:t>
      </w:r>
      <w:r w:rsidR="00E2068F">
        <w:t>.</w:t>
      </w:r>
      <w:r>
        <w:t xml:space="preserve"> </w:t>
      </w:r>
    </w:p>
    <w:p w14:paraId="30B2CAC1" w14:textId="16D48CA9" w:rsidR="00C26695" w:rsidRDefault="007971F2" w:rsidP="002C16DF">
      <w:pPr>
        <w:pStyle w:val="Eivli"/>
        <w:numPr>
          <w:ilvl w:val="0"/>
          <w:numId w:val="14"/>
        </w:numPr>
      </w:pPr>
      <w:r w:rsidRPr="00070657">
        <w:t>Yhteyshenkilö, sähköposti, puhelinnumero, ilmoittajatahon mahdollinen Y-tunnus</w:t>
      </w:r>
    </w:p>
    <w:p w14:paraId="7324F0CE" w14:textId="77777777" w:rsidR="002C16DF" w:rsidRPr="00C26695" w:rsidRDefault="002C16DF" w:rsidP="002C16DF">
      <w:pPr>
        <w:pStyle w:val="Eivli"/>
        <w:ind w:left="720"/>
      </w:pPr>
    </w:p>
    <w:p w14:paraId="783A62D1" w14:textId="7CECCFDF" w:rsidR="00C26695" w:rsidRPr="002C16DF" w:rsidRDefault="00813554" w:rsidP="002C16DF">
      <w:pPr>
        <w:pStyle w:val="Eivli"/>
        <w:numPr>
          <w:ilvl w:val="0"/>
          <w:numId w:val="10"/>
        </w:numPr>
        <w:rPr>
          <w:rStyle w:val="mw-headline"/>
          <w:b/>
          <w:bCs/>
          <w:color w:val="000000" w:themeColor="text1"/>
        </w:rPr>
      </w:pPr>
      <w:r w:rsidRPr="002C16DF">
        <w:rPr>
          <w:rStyle w:val="mw-headline"/>
          <w:b/>
          <w:bCs/>
          <w:color w:val="000000" w:themeColor="text1"/>
        </w:rPr>
        <w:t>Lähteet ja linkkejä muihin tietolähteisiin</w:t>
      </w:r>
    </w:p>
    <w:p w14:paraId="0C4DF0A4" w14:textId="4432DF98" w:rsidR="00C26695" w:rsidRDefault="00107E60" w:rsidP="002C16DF">
      <w:pPr>
        <w:pStyle w:val="Eivli"/>
        <w:numPr>
          <w:ilvl w:val="0"/>
          <w:numId w:val="14"/>
        </w:numPr>
        <w:rPr>
          <w:rStyle w:val="mw-headline"/>
          <w:color w:val="000000" w:themeColor="text1"/>
        </w:rPr>
      </w:pPr>
      <w:r>
        <w:rPr>
          <w:rStyle w:val="mw-headline"/>
          <w:color w:val="000000" w:themeColor="text1"/>
        </w:rPr>
        <w:t>V</w:t>
      </w:r>
      <w:r w:rsidR="008645C4" w:rsidRPr="00C26695">
        <w:rPr>
          <w:rStyle w:val="mw-headline"/>
          <w:color w:val="000000" w:themeColor="text1"/>
        </w:rPr>
        <w:t>ideolinkit</w:t>
      </w:r>
    </w:p>
    <w:p w14:paraId="5ABEEFF1" w14:textId="3C1EA943" w:rsidR="00C26695" w:rsidRDefault="00107E60" w:rsidP="002C16DF">
      <w:pPr>
        <w:pStyle w:val="Eivli"/>
        <w:numPr>
          <w:ilvl w:val="0"/>
          <w:numId w:val="14"/>
        </w:numPr>
        <w:rPr>
          <w:rStyle w:val="mw-headline"/>
          <w:color w:val="000000" w:themeColor="text1"/>
        </w:rPr>
      </w:pPr>
      <w:r>
        <w:rPr>
          <w:rStyle w:val="mw-headline"/>
          <w:color w:val="000000" w:themeColor="text1"/>
        </w:rPr>
        <w:t>V</w:t>
      </w:r>
      <w:r w:rsidR="001700A2" w:rsidRPr="00C26695">
        <w:rPr>
          <w:rStyle w:val="mw-headline"/>
          <w:color w:val="000000" w:themeColor="text1"/>
        </w:rPr>
        <w:t xml:space="preserve">erkkolähteet </w:t>
      </w:r>
    </w:p>
    <w:p w14:paraId="083AB1F8" w14:textId="42CCE125" w:rsidR="00C26695" w:rsidRDefault="00107E60" w:rsidP="002C16DF">
      <w:pPr>
        <w:pStyle w:val="Eivli"/>
        <w:numPr>
          <w:ilvl w:val="0"/>
          <w:numId w:val="14"/>
        </w:numPr>
        <w:rPr>
          <w:rStyle w:val="mw-headline"/>
          <w:color w:val="000000" w:themeColor="text1"/>
        </w:rPr>
      </w:pPr>
      <w:r>
        <w:rPr>
          <w:rStyle w:val="mw-headline"/>
          <w:color w:val="000000" w:themeColor="text1"/>
        </w:rPr>
        <w:t>A</w:t>
      </w:r>
      <w:r w:rsidR="001700A2" w:rsidRPr="00C26695">
        <w:rPr>
          <w:rStyle w:val="mw-headline"/>
          <w:color w:val="000000" w:themeColor="text1"/>
        </w:rPr>
        <w:t>lan toimijoiden sivustot</w:t>
      </w:r>
    </w:p>
    <w:p w14:paraId="34DEE3BC" w14:textId="41CEDE08" w:rsidR="001700A2" w:rsidRPr="00C26695" w:rsidRDefault="00107E60" w:rsidP="002C16DF">
      <w:pPr>
        <w:pStyle w:val="Eivli"/>
        <w:numPr>
          <w:ilvl w:val="0"/>
          <w:numId w:val="14"/>
        </w:numPr>
        <w:rPr>
          <w:rStyle w:val="mw-headline"/>
          <w:b/>
          <w:color w:val="000000" w:themeColor="text1"/>
        </w:rPr>
      </w:pPr>
      <w:r>
        <w:rPr>
          <w:rStyle w:val="mw-headline"/>
          <w:color w:val="000000" w:themeColor="text1"/>
        </w:rPr>
        <w:t>K</w:t>
      </w:r>
      <w:r w:rsidR="001700A2" w:rsidRPr="00C26695">
        <w:rPr>
          <w:rStyle w:val="mw-headline"/>
          <w:color w:val="000000" w:themeColor="text1"/>
        </w:rPr>
        <w:t>irjallisuus</w:t>
      </w:r>
      <w:r w:rsidR="008645C4" w:rsidRPr="00C26695">
        <w:rPr>
          <w:rStyle w:val="mw-headline"/>
          <w:color w:val="000000" w:themeColor="text1"/>
        </w:rPr>
        <w:t xml:space="preserve"> ja artikkelit</w:t>
      </w:r>
    </w:p>
    <w:p w14:paraId="13DBE900" w14:textId="77777777" w:rsidR="0029064D" w:rsidRDefault="0029064D" w:rsidP="00C26695">
      <w:pPr>
        <w:pStyle w:val="Eivli"/>
      </w:pPr>
    </w:p>
    <w:sectPr w:rsidR="002906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B09"/>
    <w:multiLevelType w:val="hybridMultilevel"/>
    <w:tmpl w:val="AF70E250"/>
    <w:lvl w:ilvl="0" w:tplc="AAC03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1F96"/>
    <w:multiLevelType w:val="hybridMultilevel"/>
    <w:tmpl w:val="DB3AE7FC"/>
    <w:lvl w:ilvl="0" w:tplc="976EE9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0EC"/>
    <w:multiLevelType w:val="multilevel"/>
    <w:tmpl w:val="47A2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1373A"/>
    <w:multiLevelType w:val="hybridMultilevel"/>
    <w:tmpl w:val="7A66F692"/>
    <w:lvl w:ilvl="0" w:tplc="CC92A6DA">
      <w:numFmt w:val="bullet"/>
      <w:lvlText w:val="-"/>
      <w:lvlJc w:val="left"/>
      <w:pPr>
        <w:ind w:left="1505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29D80B8C"/>
    <w:multiLevelType w:val="hybridMultilevel"/>
    <w:tmpl w:val="535410DA"/>
    <w:lvl w:ilvl="0" w:tplc="AAC03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78F"/>
    <w:multiLevelType w:val="hybridMultilevel"/>
    <w:tmpl w:val="B6AA43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42BB1"/>
    <w:multiLevelType w:val="hybridMultilevel"/>
    <w:tmpl w:val="03924F6C"/>
    <w:lvl w:ilvl="0" w:tplc="976EE91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064C"/>
    <w:multiLevelType w:val="hybridMultilevel"/>
    <w:tmpl w:val="5FB40420"/>
    <w:lvl w:ilvl="0" w:tplc="CC92A6DA">
      <w:numFmt w:val="bullet"/>
      <w:lvlText w:val="-"/>
      <w:lvlJc w:val="left"/>
      <w:pPr>
        <w:ind w:left="1505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42945F9F"/>
    <w:multiLevelType w:val="hybridMultilevel"/>
    <w:tmpl w:val="92DC934A"/>
    <w:lvl w:ilvl="0" w:tplc="976EE9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154CA"/>
    <w:multiLevelType w:val="hybridMultilevel"/>
    <w:tmpl w:val="4232E9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57420"/>
    <w:multiLevelType w:val="hybridMultilevel"/>
    <w:tmpl w:val="CDA26AE8"/>
    <w:lvl w:ilvl="0" w:tplc="1380716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571778"/>
    <w:multiLevelType w:val="hybridMultilevel"/>
    <w:tmpl w:val="BAD05294"/>
    <w:lvl w:ilvl="0" w:tplc="CC92A6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36445"/>
    <w:multiLevelType w:val="hybridMultilevel"/>
    <w:tmpl w:val="F3D86B4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2E1ED4"/>
    <w:multiLevelType w:val="hybridMultilevel"/>
    <w:tmpl w:val="48124710"/>
    <w:lvl w:ilvl="0" w:tplc="B04E573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  <w:color w:val="auto"/>
      </w:rPr>
    </w:lvl>
    <w:lvl w:ilvl="1" w:tplc="13807166">
      <w:start w:val="5"/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02DF5"/>
    <w:multiLevelType w:val="hybridMultilevel"/>
    <w:tmpl w:val="D3E6A93A"/>
    <w:lvl w:ilvl="0" w:tplc="9B62A044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1">
      <w:start w:val="1"/>
      <w:numFmt w:val="bullet"/>
      <w:lvlText w:val=""/>
      <w:lvlJc w:val="left"/>
      <w:pPr>
        <w:ind w:left="109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63C8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88014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22698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24F0E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A8CD4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8BE2C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A99B2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9481034">
    <w:abstractNumId w:val="13"/>
  </w:num>
  <w:num w:numId="2" w16cid:durableId="1392729047">
    <w:abstractNumId w:val="5"/>
  </w:num>
  <w:num w:numId="3" w16cid:durableId="2027630705">
    <w:abstractNumId w:val="10"/>
  </w:num>
  <w:num w:numId="4" w16cid:durableId="1233395253">
    <w:abstractNumId w:val="11"/>
  </w:num>
  <w:num w:numId="5" w16cid:durableId="1264144833">
    <w:abstractNumId w:val="7"/>
  </w:num>
  <w:num w:numId="6" w16cid:durableId="893078913">
    <w:abstractNumId w:val="2"/>
  </w:num>
  <w:num w:numId="7" w16cid:durableId="661347544">
    <w:abstractNumId w:val="9"/>
  </w:num>
  <w:num w:numId="8" w16cid:durableId="1289120230">
    <w:abstractNumId w:val="3"/>
  </w:num>
  <w:num w:numId="9" w16cid:durableId="1521890330">
    <w:abstractNumId w:val="12"/>
  </w:num>
  <w:num w:numId="10" w16cid:durableId="226572049">
    <w:abstractNumId w:val="0"/>
  </w:num>
  <w:num w:numId="11" w16cid:durableId="1022435981">
    <w:abstractNumId w:val="8"/>
  </w:num>
  <w:num w:numId="12" w16cid:durableId="226648069">
    <w:abstractNumId w:val="1"/>
  </w:num>
  <w:num w:numId="13" w16cid:durableId="300890702">
    <w:abstractNumId w:val="4"/>
  </w:num>
  <w:num w:numId="14" w16cid:durableId="890843762">
    <w:abstractNumId w:val="6"/>
  </w:num>
  <w:num w:numId="15" w16cid:durableId="1276905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54"/>
    <w:rsid w:val="00041A9D"/>
    <w:rsid w:val="00070657"/>
    <w:rsid w:val="000A34D7"/>
    <w:rsid w:val="000C2527"/>
    <w:rsid w:val="000E0344"/>
    <w:rsid w:val="00107E60"/>
    <w:rsid w:val="001700A2"/>
    <w:rsid w:val="001F406B"/>
    <w:rsid w:val="00225AA0"/>
    <w:rsid w:val="00256B05"/>
    <w:rsid w:val="0029064D"/>
    <w:rsid w:val="002C16DF"/>
    <w:rsid w:val="002D6868"/>
    <w:rsid w:val="00316D9F"/>
    <w:rsid w:val="0038347B"/>
    <w:rsid w:val="00405BF5"/>
    <w:rsid w:val="00413C7E"/>
    <w:rsid w:val="00431E15"/>
    <w:rsid w:val="00451607"/>
    <w:rsid w:val="004E52FB"/>
    <w:rsid w:val="004F7B5E"/>
    <w:rsid w:val="005A541D"/>
    <w:rsid w:val="005C6148"/>
    <w:rsid w:val="005C7766"/>
    <w:rsid w:val="00652E17"/>
    <w:rsid w:val="00653875"/>
    <w:rsid w:val="00657315"/>
    <w:rsid w:val="006A6017"/>
    <w:rsid w:val="006B258C"/>
    <w:rsid w:val="007971F2"/>
    <w:rsid w:val="0080250F"/>
    <w:rsid w:val="00813554"/>
    <w:rsid w:val="00814CB1"/>
    <w:rsid w:val="00842768"/>
    <w:rsid w:val="008645C4"/>
    <w:rsid w:val="00881EAC"/>
    <w:rsid w:val="008B7C3D"/>
    <w:rsid w:val="008C2376"/>
    <w:rsid w:val="008D406A"/>
    <w:rsid w:val="00992A5D"/>
    <w:rsid w:val="009B4478"/>
    <w:rsid w:val="00A0318A"/>
    <w:rsid w:val="00A77444"/>
    <w:rsid w:val="00AB3034"/>
    <w:rsid w:val="00B6347A"/>
    <w:rsid w:val="00BC2313"/>
    <w:rsid w:val="00C26695"/>
    <w:rsid w:val="00C64423"/>
    <w:rsid w:val="00C75D3C"/>
    <w:rsid w:val="00C947F7"/>
    <w:rsid w:val="00D13A6F"/>
    <w:rsid w:val="00D55A6D"/>
    <w:rsid w:val="00D60D47"/>
    <w:rsid w:val="00D82285"/>
    <w:rsid w:val="00E2068F"/>
    <w:rsid w:val="00E36D86"/>
    <w:rsid w:val="00F02AB7"/>
    <w:rsid w:val="00F246D6"/>
    <w:rsid w:val="00F34D84"/>
    <w:rsid w:val="00F62E17"/>
    <w:rsid w:val="00FC08CD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8619"/>
  <w15:chartTrackingRefBased/>
  <w15:docId w15:val="{8F254DDD-8D40-4469-A2E8-31006C77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1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link w:val="Otsikko3Char"/>
    <w:uiPriority w:val="9"/>
    <w:qFormat/>
    <w:rsid w:val="00813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C16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w-headline">
    <w:name w:val="mw-headline"/>
    <w:basedOn w:val="Kappaleenoletusfontti"/>
    <w:rsid w:val="00813554"/>
  </w:style>
  <w:style w:type="character" w:customStyle="1" w:styleId="Otsikko3Char">
    <w:name w:val="Otsikko 3 Char"/>
    <w:basedOn w:val="Kappaleenoletusfontti"/>
    <w:link w:val="Otsikko3"/>
    <w:uiPriority w:val="9"/>
    <w:rsid w:val="0081355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unhideWhenUsed/>
    <w:rsid w:val="00813554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81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13554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A541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C6148"/>
    <w:rPr>
      <w:color w:val="954F72" w:themeColor="followedHyperlink"/>
      <w:u w:val="single"/>
    </w:rPr>
  </w:style>
  <w:style w:type="paragraph" w:styleId="Eivli">
    <w:name w:val="No Spacing"/>
    <w:uiPriority w:val="1"/>
    <w:qFormat/>
    <w:rsid w:val="00C26695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2C16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rsid w:val="002C16D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to.fi/ysa/fi/" TargetMode="External"/><Relationship Id="rId5" Type="http://schemas.openxmlformats.org/officeDocument/2006/relationships/hyperlink" Target="https://wiki.aineetonkulttuuriperinto.fi/wiki/Toiminnot:El&#228;v&#228;n_perinn&#246;n_kansallinen_luett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Koverola, Sofia</dc:creator>
  <cp:keywords/>
  <dc:description/>
  <cp:lastModifiedBy>Marsio Leena (MV)</cp:lastModifiedBy>
  <cp:revision>26</cp:revision>
  <cp:lastPrinted>2019-10-15T06:22:00Z</cp:lastPrinted>
  <dcterms:created xsi:type="dcterms:W3CDTF">2019-10-15T06:24:00Z</dcterms:created>
  <dcterms:modified xsi:type="dcterms:W3CDTF">2026-01-19T12:25:00Z</dcterms:modified>
</cp:coreProperties>
</file>